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580E631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D1488F">
        <w:rPr>
          <w:rFonts w:ascii="Arial" w:hAnsi="Arial" w:cs="Arial"/>
          <w:b/>
          <w:sz w:val="40"/>
          <w:szCs w:val="40"/>
          <w:lang w:val="sr-Cyrl-RS"/>
        </w:rPr>
        <w:t>) у категорији:</w:t>
      </w:r>
    </w:p>
    <w:p w14:paraId="680662EF" w14:textId="6ACC141C" w:rsidR="00D1488F" w:rsidRDefault="00D1488F" w:rsidP="00D1488F">
      <w:pPr>
        <w:rPr>
          <w:rFonts w:ascii="Arial" w:hAnsi="Arial" w:cs="Arial"/>
          <w:b/>
          <w:sz w:val="40"/>
          <w:szCs w:val="40"/>
          <w:lang w:val="sr-Cyrl-RS"/>
        </w:rPr>
      </w:pPr>
      <w:r w:rsidRPr="00D1488F">
        <w:rPr>
          <w:rFonts w:ascii="Arial" w:hAnsi="Arial" w:cs="Arial"/>
          <w:b/>
          <w:sz w:val="40"/>
          <w:szCs w:val="40"/>
          <w:lang w:val="sr-Cyrl-RS"/>
        </w:rPr>
        <w:t>3.</w:t>
      </w:r>
      <w:r w:rsidRPr="00D1488F">
        <w:rPr>
          <w:rFonts w:ascii="Arial" w:hAnsi="Arial" w:cs="Arial"/>
          <w:b/>
          <w:sz w:val="40"/>
          <w:szCs w:val="40"/>
          <w:lang w:val="sr-Cyrl-RS"/>
        </w:rPr>
        <w:tab/>
        <w:t>Аутор за монографско дело/студијску изложбу у области друштвено хуманистичких наука (</w:t>
      </w:r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National Award for Creativity</w:t>
      </w:r>
      <w:r w:rsidRPr="00D1488F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29A517F1" w:rsidR="003316B8" w:rsidRPr="003316B8" w:rsidRDefault="003316B8" w:rsidP="00D1488F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B54F4C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CF131E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BF1319">
        <w:rPr>
          <w:rFonts w:ascii="Arial" w:hAnsi="Arial" w:cs="Arial"/>
          <w:b/>
          <w:color w:val="FF0000"/>
          <w:sz w:val="40"/>
          <w:szCs w:val="40"/>
          <w:lang w:val="sr-Latn-RS"/>
        </w:rPr>
        <w:t>4</w:t>
      </w:r>
      <w:bookmarkStart w:id="0" w:name="_GoBack"/>
      <w:bookmarkEnd w:id="0"/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4"/>
        <w:gridCol w:w="26"/>
        <w:gridCol w:w="4977"/>
      </w:tblGrid>
      <w:tr w:rsidR="00B54F4C" w:rsidRPr="00B54F4C" w14:paraId="5145B6F6" w14:textId="77777777" w:rsidTr="00401450">
        <w:tc>
          <w:tcPr>
            <w:tcW w:w="9837" w:type="dxa"/>
            <w:gridSpan w:val="3"/>
          </w:tcPr>
          <w:p w14:paraId="07C9516F" w14:textId="6EE97E1B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B54F4C" w:rsidRPr="00B54F4C" w14:paraId="73235ABE" w14:textId="77777777" w:rsidTr="00B54F4C">
        <w:trPr>
          <w:trHeight w:val="741"/>
        </w:trPr>
        <w:tc>
          <w:tcPr>
            <w:tcW w:w="9837" w:type="dxa"/>
            <w:gridSpan w:val="3"/>
          </w:tcPr>
          <w:p w14:paraId="45AF5A2D" w14:textId="77777777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54F4C" w:rsidRPr="00B54F4C" w14:paraId="778DDA1E" w14:textId="77777777" w:rsidTr="00B54F4C">
        <w:trPr>
          <w:trHeight w:val="435"/>
        </w:trPr>
        <w:tc>
          <w:tcPr>
            <w:tcW w:w="4860" w:type="dxa"/>
            <w:gridSpan w:val="2"/>
          </w:tcPr>
          <w:p w14:paraId="7A3A7C28" w14:textId="6778AC8F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54F4C">
              <w:rPr>
                <w:rFonts w:ascii="Arial" w:hAnsi="Arial" w:cs="Arial"/>
                <w:b/>
                <w:sz w:val="20"/>
                <w:szCs w:val="20"/>
              </w:rPr>
              <w:t>телефон:</w:t>
            </w:r>
          </w:p>
        </w:tc>
        <w:tc>
          <w:tcPr>
            <w:tcW w:w="4977" w:type="dxa"/>
          </w:tcPr>
          <w:p w14:paraId="1AFD03F7" w14:textId="1B80DBEB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54F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401450" w:rsidRPr="00B54F4C" w14:paraId="0E58B1AB" w14:textId="77777777" w:rsidTr="00401450">
        <w:tc>
          <w:tcPr>
            <w:tcW w:w="9837" w:type="dxa"/>
            <w:gridSpan w:val="3"/>
          </w:tcPr>
          <w:p w14:paraId="306784A6" w14:textId="35D6B0E4" w:rsidR="00401450" w:rsidRPr="00401450" w:rsidRDefault="00BC5DE9" w:rsidP="00D14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</w:t>
            </w:r>
            <w:r w:rsidR="00D1488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аутора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B54F4C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D1488F" w:rsidRPr="00401450" w14:paraId="4C4B898F" w14:textId="77777777" w:rsidTr="00D1488F">
        <w:tc>
          <w:tcPr>
            <w:tcW w:w="4834" w:type="dxa"/>
          </w:tcPr>
          <w:p w14:paraId="524781BB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003" w:type="dxa"/>
            <w:gridSpan w:val="2"/>
          </w:tcPr>
          <w:p w14:paraId="7DB43D84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26C8BAD5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B54F4C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B3390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2108A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6D801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AD93C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AC997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8F0DC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1CCB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62F45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9F7F3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B9571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68953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053EE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B54F4C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B54F4C" w14:paraId="1351C5B4" w14:textId="77777777" w:rsidTr="00D1488F">
              <w:trPr>
                <w:trHeight w:val="1880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26F1D388" w:rsidR="00F14F41" w:rsidRPr="00BC5DE9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Биографија аутора са посебним освртом на очекиване друштвене доприносе монографије/студијске изложбе које је препоручују за награду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2C9835AB" w14:textId="77777777" w:rsidR="00D1488F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ауторска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F097239" w14:textId="13CB7F01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права 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за пријављено дело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18DD625" w14:textId="77777777" w:rsidR="00B54F4C" w:rsidRPr="00401450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</w:t>
                  </w:r>
                  <w:r w:rsidR="00B54F4C"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подносиоца </w:t>
                  </w:r>
                </w:p>
                <w:p w14:paraId="195D27C7" w14:textId="77777777" w:rsidR="00B54F4C" w:rsidRPr="00401450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10714137" w14:textId="5EBE3C0B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B54F4C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3904FBB2" w:rsidR="00401450" w:rsidRPr="00BC5DE9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Два п</w:t>
                  </w:r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римерк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а</w:t>
                  </w:r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монографије/каталога студијске изложбе са којом се конкурише за награду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339B9D40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764EDBC7" w14:textId="0566D5D1" w:rsidR="00555112" w:rsidRPr="00BC5DE9" w:rsidRDefault="00555112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429A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B323D"/>
    <w:rsid w:val="003E6181"/>
    <w:rsid w:val="00401450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5F0F5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4F4C"/>
    <w:rsid w:val="00B57F6F"/>
    <w:rsid w:val="00BA4D02"/>
    <w:rsid w:val="00BB1983"/>
    <w:rsid w:val="00BC5DE9"/>
    <w:rsid w:val="00BF1319"/>
    <w:rsid w:val="00C2389E"/>
    <w:rsid w:val="00C33488"/>
    <w:rsid w:val="00C42921"/>
    <w:rsid w:val="00C511D6"/>
    <w:rsid w:val="00C539E5"/>
    <w:rsid w:val="00C7202F"/>
    <w:rsid w:val="00C75070"/>
    <w:rsid w:val="00CD60C2"/>
    <w:rsid w:val="00CF131E"/>
    <w:rsid w:val="00D06D75"/>
    <w:rsid w:val="00D1488F"/>
    <w:rsid w:val="00D25550"/>
    <w:rsid w:val="00D61BDD"/>
    <w:rsid w:val="00D9095A"/>
    <w:rsid w:val="00DA4A41"/>
    <w:rsid w:val="00DE145D"/>
    <w:rsid w:val="00E0434D"/>
    <w:rsid w:val="00E10487"/>
    <w:rsid w:val="00E37276"/>
    <w:rsid w:val="00E56116"/>
    <w:rsid w:val="00EA355E"/>
    <w:rsid w:val="00ED124C"/>
    <w:rsid w:val="00EE16B3"/>
    <w:rsid w:val="00F14F4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55E33733-EDC2-4108-A314-B436F37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1C48-6733-4C0D-AC32-9F51AE5B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cp:lastPrinted>2022-04-01T06:15:00Z</cp:lastPrinted>
  <dcterms:created xsi:type="dcterms:W3CDTF">2024-08-29T09:05:00Z</dcterms:created>
  <dcterms:modified xsi:type="dcterms:W3CDTF">2024-08-29T09:05:00Z</dcterms:modified>
</cp:coreProperties>
</file>